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7FB" w:rsidRDefault="00D347FB" w:rsidP="00D347FB">
      <w:pPr>
        <w:jc w:val="both"/>
        <w:rPr>
          <w:b/>
          <w:u w:val="single"/>
          <w:lang w:val="sr-Cyrl-RS"/>
        </w:rPr>
      </w:pPr>
      <w:r>
        <w:rPr>
          <w:lang w:val="ru-RU"/>
        </w:rPr>
        <w:t>РЕПУБЛИКА СРБИЈА</w:t>
      </w:r>
    </w:p>
    <w:p w:rsidR="00D347FB" w:rsidRDefault="00D347FB" w:rsidP="00D347FB">
      <w:pPr>
        <w:jc w:val="both"/>
        <w:rPr>
          <w:lang w:val="sr-Cyrl-RS"/>
        </w:rPr>
      </w:pPr>
      <w:r>
        <w:rPr>
          <w:lang w:val="ru-RU"/>
        </w:rPr>
        <w:t>НАРОДНА СКУПШТИНА</w:t>
      </w:r>
    </w:p>
    <w:p w:rsidR="00D347FB" w:rsidRDefault="00D347FB" w:rsidP="00D347FB">
      <w:pPr>
        <w:jc w:val="both"/>
        <w:rPr>
          <w:lang w:val="ru-RU"/>
        </w:rPr>
      </w:pPr>
      <w:r>
        <w:rPr>
          <w:lang w:val="ru-RU"/>
        </w:rPr>
        <w:t xml:space="preserve">Одбор за финансије, републички буџет </w:t>
      </w:r>
    </w:p>
    <w:p w:rsidR="00D347FB" w:rsidRDefault="00D347FB" w:rsidP="00D347FB">
      <w:pPr>
        <w:jc w:val="both"/>
        <w:rPr>
          <w:lang w:val="ru-RU"/>
        </w:rPr>
      </w:pPr>
      <w:r>
        <w:rPr>
          <w:lang w:val="ru-RU"/>
        </w:rPr>
        <w:t>и контролу трошења јавних средстава</w:t>
      </w:r>
    </w:p>
    <w:p w:rsidR="00D347FB" w:rsidRDefault="00D347FB" w:rsidP="00D347FB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CA4B37">
        <w:rPr>
          <w:rFonts w:ascii="Times New Roman" w:hAnsi="Times New Roman"/>
          <w:sz w:val="24"/>
          <w:szCs w:val="24"/>
        </w:rPr>
        <w:t>06</w:t>
      </w:r>
      <w:r w:rsidRPr="00CA4B37">
        <w:rPr>
          <w:rFonts w:ascii="Times New Roman" w:hAnsi="Times New Roman"/>
          <w:sz w:val="24"/>
          <w:szCs w:val="24"/>
          <w:lang w:val="sr-Cyrl-RS"/>
        </w:rPr>
        <w:t>-2</w:t>
      </w:r>
      <w:r w:rsidRPr="001C41B4">
        <w:rPr>
          <w:rFonts w:ascii="Times New Roman" w:hAnsi="Times New Roman"/>
          <w:sz w:val="24"/>
          <w:szCs w:val="24"/>
          <w:lang w:val="sr-Cyrl-RS"/>
        </w:rPr>
        <w:t>/</w:t>
      </w:r>
      <w:r w:rsidR="00982C9B">
        <w:rPr>
          <w:rFonts w:ascii="Times New Roman" w:hAnsi="Times New Roman"/>
          <w:sz w:val="24"/>
          <w:szCs w:val="24"/>
        </w:rPr>
        <w:t>447-21</w:t>
      </w:r>
    </w:p>
    <w:p w:rsidR="00D347FB" w:rsidRDefault="005D5E3D" w:rsidP="00D347FB">
      <w:pPr>
        <w:jc w:val="both"/>
        <w:rPr>
          <w:lang w:val="ru-RU"/>
        </w:rPr>
      </w:pPr>
      <w:r>
        <w:rPr>
          <w:lang w:val="sr-Cyrl-RS"/>
        </w:rPr>
        <w:t xml:space="preserve">2. новембар </w:t>
      </w:r>
      <w:r w:rsidR="00D347FB">
        <w:rPr>
          <w:lang w:val="ru-RU"/>
        </w:rPr>
        <w:t>2021. године</w:t>
      </w:r>
    </w:p>
    <w:p w:rsidR="00D347FB" w:rsidRDefault="00D347FB" w:rsidP="00D347FB">
      <w:pPr>
        <w:jc w:val="both"/>
        <w:rPr>
          <w:lang w:val="sr-Cyrl-RS"/>
        </w:rPr>
      </w:pPr>
      <w:r>
        <w:rPr>
          <w:lang w:val="ru-RU"/>
        </w:rPr>
        <w:t>Б е о г р а д</w:t>
      </w:r>
    </w:p>
    <w:p w:rsidR="00D347FB" w:rsidRDefault="00D347FB" w:rsidP="00D347FB">
      <w:pPr>
        <w:jc w:val="both"/>
        <w:rPr>
          <w:lang w:val="sr-Cyrl-RS"/>
        </w:rPr>
      </w:pPr>
    </w:p>
    <w:p w:rsidR="00D347FB" w:rsidRDefault="00D347FB" w:rsidP="00D347FB">
      <w:pPr>
        <w:jc w:val="both"/>
        <w:rPr>
          <w:lang w:val="sr-Latn-RS"/>
        </w:rPr>
      </w:pPr>
    </w:p>
    <w:p w:rsidR="00D347FB" w:rsidRDefault="00D347FB" w:rsidP="00D347FB">
      <w:pPr>
        <w:jc w:val="both"/>
        <w:rPr>
          <w:lang w:val="sr-Cyrl-RS"/>
        </w:rPr>
      </w:pPr>
    </w:p>
    <w:p w:rsidR="00D347FB" w:rsidRDefault="00D347FB" w:rsidP="00D347FB">
      <w:pPr>
        <w:jc w:val="center"/>
        <w:rPr>
          <w:lang w:val="sr-Cyrl-RS"/>
        </w:rPr>
      </w:pPr>
      <w:r>
        <w:rPr>
          <w:lang w:val="sr-Cyrl-RS"/>
        </w:rPr>
        <w:t>ЗАПИСНИК</w:t>
      </w:r>
    </w:p>
    <w:p w:rsidR="00D347FB" w:rsidRDefault="00D347FB" w:rsidP="00D347FB">
      <w:pPr>
        <w:jc w:val="center"/>
        <w:rPr>
          <w:lang w:val="sr-Cyrl-RS"/>
        </w:rPr>
      </w:pPr>
      <w:r>
        <w:rPr>
          <w:lang w:val="sr-Cyrl-RS"/>
        </w:rPr>
        <w:t>47. СЕДНИЦЕ ОДБОРА ЗА ФИНАНСИЈЕ,</w:t>
      </w:r>
    </w:p>
    <w:p w:rsidR="00D347FB" w:rsidRDefault="00D347FB" w:rsidP="00D347FB">
      <w:pPr>
        <w:jc w:val="center"/>
      </w:pPr>
      <w:r>
        <w:rPr>
          <w:lang w:val="sr-Cyrl-RS"/>
        </w:rPr>
        <w:t>РЕПУБЛИЧКИ  БУЏЕТ И КОНТРОЛУ ТРОШЕЊА ЈАВНИХ СРЕДСТАВА,</w:t>
      </w:r>
    </w:p>
    <w:p w:rsidR="00D347FB" w:rsidRDefault="005D5E3D" w:rsidP="00D347FB">
      <w:pPr>
        <w:jc w:val="center"/>
        <w:rPr>
          <w:lang w:val="sr-Cyrl-RS"/>
        </w:rPr>
      </w:pPr>
      <w:r>
        <w:rPr>
          <w:lang w:val="sr-Cyrl-RS"/>
        </w:rPr>
        <w:t xml:space="preserve">ОДРЖАНЕ </w:t>
      </w:r>
      <w:r w:rsidR="00D347FB">
        <w:rPr>
          <w:lang w:val="sr-Cyrl-RS"/>
        </w:rPr>
        <w:t>2. НОВЕМБРА  2021. ГОДИНЕ</w:t>
      </w:r>
    </w:p>
    <w:p w:rsidR="00D347FB" w:rsidRDefault="00D347FB" w:rsidP="00D347FB">
      <w:pPr>
        <w:jc w:val="center"/>
        <w:rPr>
          <w:lang w:val="sr-Cyrl-RS"/>
        </w:rPr>
      </w:pPr>
    </w:p>
    <w:p w:rsidR="00D347FB" w:rsidRDefault="00D347FB" w:rsidP="00D347FB">
      <w:pPr>
        <w:jc w:val="center"/>
        <w:rPr>
          <w:lang w:val="sr-Cyrl-RS"/>
        </w:rPr>
      </w:pPr>
    </w:p>
    <w:p w:rsidR="00D347FB" w:rsidRDefault="00D347FB" w:rsidP="00D347FB">
      <w:pPr>
        <w:ind w:firstLine="720"/>
        <w:jc w:val="both"/>
      </w:pPr>
      <w:r>
        <w:rPr>
          <w:lang w:val="sr-Cyrl-RS"/>
        </w:rPr>
        <w:t>Седница је почела у 12,05 часова.</w:t>
      </w:r>
    </w:p>
    <w:p w:rsidR="00D347FB" w:rsidRDefault="00D347FB" w:rsidP="00D347FB">
      <w:pPr>
        <w:ind w:firstLine="720"/>
        <w:jc w:val="both"/>
        <w:rPr>
          <w:lang w:val="sr-Cyrl-RS"/>
        </w:rPr>
      </w:pPr>
      <w:r>
        <w:rPr>
          <w:lang w:val="sr-Cyrl-RS"/>
        </w:rPr>
        <w:t>Седници је председавала др Александра Томић, председник Одбора.</w:t>
      </w:r>
    </w:p>
    <w:p w:rsidR="00A96F7C" w:rsidRDefault="00D347FB" w:rsidP="00D347FB">
      <w:pPr>
        <w:ind w:firstLine="720"/>
        <w:jc w:val="both"/>
        <w:rPr>
          <w:color w:val="000000" w:themeColor="text1"/>
          <w:lang w:val="sr-Cyrl-RS"/>
        </w:rPr>
      </w:pPr>
      <w:r>
        <w:rPr>
          <w:lang w:val="sr-Cyrl-RS"/>
        </w:rPr>
        <w:t xml:space="preserve">Седници су присуствовали чланови Одбора: </w:t>
      </w:r>
      <w:r w:rsidR="00A96F7C">
        <w:rPr>
          <w:lang w:val="sr-Cyrl-RS"/>
        </w:rPr>
        <w:t>Верољуб Арсић, Зоран Бојанић, Никола Јоловић, Оливера Пешић, Бобан Бирманчевић, Братимир Васиљевић, Ана Чарапић, Владимир Маринковић, Војислав Вујић и Милорад Мијатовић.</w:t>
      </w:r>
    </w:p>
    <w:p w:rsidR="00D347FB" w:rsidRDefault="00D347FB" w:rsidP="00D347FB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 xml:space="preserve">Седници су присуствовали и </w:t>
      </w:r>
      <w:r w:rsidR="00A96F7C">
        <w:rPr>
          <w:color w:val="000000" w:themeColor="text1"/>
          <w:lang w:val="sr-Cyrl-RS"/>
        </w:rPr>
        <w:t>Адријана Пуповац</w:t>
      </w:r>
      <w:r>
        <w:rPr>
          <w:color w:val="000000" w:themeColor="text1"/>
          <w:lang w:val="sr-Cyrl-RS"/>
        </w:rPr>
        <w:t xml:space="preserve"> (заменик </w:t>
      </w:r>
      <w:r w:rsidR="00A96F7C">
        <w:rPr>
          <w:color w:val="000000" w:themeColor="text1"/>
          <w:lang w:val="sr-Cyrl-RS"/>
        </w:rPr>
        <w:t>Душка Тарбука</w:t>
      </w:r>
      <w:r>
        <w:rPr>
          <w:color w:val="000000" w:themeColor="text1"/>
          <w:lang w:val="sr-Cyrl-RS"/>
        </w:rPr>
        <w:t xml:space="preserve">), </w:t>
      </w:r>
      <w:r w:rsidR="00A96F7C">
        <w:rPr>
          <w:color w:val="000000" w:themeColor="text1"/>
          <w:lang w:val="sr-Cyrl-RS"/>
        </w:rPr>
        <w:t xml:space="preserve">Ана Белоица </w:t>
      </w:r>
      <w:r>
        <w:rPr>
          <w:color w:val="000000" w:themeColor="text1"/>
          <w:lang w:val="sr-Cyrl-RS"/>
        </w:rPr>
        <w:t xml:space="preserve">(заменик </w:t>
      </w:r>
      <w:r w:rsidR="00A96F7C">
        <w:rPr>
          <w:color w:val="000000" w:themeColor="text1"/>
          <w:lang w:val="sr-Cyrl-RS"/>
        </w:rPr>
        <w:t>Соње Влаховић</w:t>
      </w:r>
      <w:r>
        <w:rPr>
          <w:color w:val="000000" w:themeColor="text1"/>
          <w:lang w:val="sr-Cyrl-RS"/>
        </w:rPr>
        <w:t xml:space="preserve">), </w:t>
      </w:r>
      <w:r w:rsidR="00A96F7C">
        <w:rPr>
          <w:color w:val="000000" w:themeColor="text1"/>
          <w:lang w:val="sr-Cyrl-RS"/>
        </w:rPr>
        <w:t>Зоран Томић (заменик Братимира Васиљевића), Угљеша Марковић (заменик</w:t>
      </w:r>
      <w:r w:rsidR="00A448EB">
        <w:rPr>
          <w:color w:val="000000" w:themeColor="text1"/>
          <w:lang w:val="sr-Cyrl-RS"/>
        </w:rPr>
        <w:t xml:space="preserve"> Душана Бајатовића</w:t>
      </w:r>
      <w:r w:rsidR="00A96F7C">
        <w:rPr>
          <w:color w:val="000000" w:themeColor="text1"/>
          <w:lang w:val="sr-Cyrl-RS"/>
        </w:rPr>
        <w:t>)</w:t>
      </w:r>
      <w:r w:rsidR="00A448EB">
        <w:rPr>
          <w:color w:val="000000" w:themeColor="text1"/>
          <w:lang w:val="sr-Cyrl-RS"/>
        </w:rPr>
        <w:t>.</w:t>
      </w:r>
    </w:p>
    <w:p w:rsidR="00D347FB" w:rsidRDefault="00A96F7C" w:rsidP="00D347FB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 xml:space="preserve">Седници нису присуствовали чланови </w:t>
      </w:r>
      <w:r w:rsidR="00D347FB">
        <w:rPr>
          <w:color w:val="000000" w:themeColor="text1"/>
          <w:lang w:val="sr-Cyrl-RS"/>
        </w:rPr>
        <w:t>Одбора:</w:t>
      </w:r>
      <w:r w:rsidR="00A448EB">
        <w:rPr>
          <w:color w:val="000000" w:themeColor="text1"/>
          <w:lang w:val="sr-Cyrl-RS"/>
        </w:rPr>
        <w:t xml:space="preserve"> Горан Ковачевић, Љиљана Кузмановић Вујаковић, Золтан Пек</w:t>
      </w:r>
      <w:r w:rsidR="00D347FB">
        <w:rPr>
          <w:color w:val="000000" w:themeColor="text1"/>
          <w:lang w:val="sr-Cyrl-RS"/>
        </w:rPr>
        <w:t>, нити њихови заменици.</w:t>
      </w:r>
      <w:r w:rsidR="00D347FB">
        <w:rPr>
          <w:color w:val="000000" w:themeColor="text1"/>
        </w:rPr>
        <w:t xml:space="preserve">  </w:t>
      </w:r>
    </w:p>
    <w:p w:rsidR="00D347FB" w:rsidRDefault="004D5360" w:rsidP="00D347FB">
      <w:pPr>
        <w:jc w:val="both"/>
        <w:rPr>
          <w:lang w:val="sr-Cyrl-RS"/>
        </w:rPr>
      </w:pPr>
      <w:r>
        <w:rPr>
          <w:lang w:val="sr-Cyrl-RS"/>
        </w:rPr>
        <w:tab/>
        <w:t>Седници је присуствовала и народни посланик Снежана Пауновић.</w:t>
      </w:r>
    </w:p>
    <w:p w:rsidR="004D5360" w:rsidRDefault="0068083B" w:rsidP="00D347FB">
      <w:pPr>
        <w:jc w:val="both"/>
        <w:rPr>
          <w:lang w:val="sr-Cyrl-RS"/>
        </w:rPr>
      </w:pPr>
      <w:r>
        <w:rPr>
          <w:lang w:val="sr-Cyrl-RS"/>
        </w:rPr>
        <w:tab/>
      </w:r>
      <w:proofErr w:type="spellStart"/>
      <w:r w:rsidR="0062655F" w:rsidRPr="00F62555">
        <w:t>Александра</w:t>
      </w:r>
      <w:proofErr w:type="spellEnd"/>
      <w:r w:rsidR="0062655F" w:rsidRPr="00F62555">
        <w:t xml:space="preserve"> </w:t>
      </w:r>
      <w:proofErr w:type="spellStart"/>
      <w:r w:rsidR="0062655F" w:rsidRPr="00F62555">
        <w:t>Томић</w:t>
      </w:r>
      <w:proofErr w:type="spellEnd"/>
      <w:r w:rsidR="0062655F" w:rsidRPr="00F62555">
        <w:t>,</w:t>
      </w:r>
      <w:r w:rsidR="0062655F" w:rsidRPr="00F62555">
        <w:rPr>
          <w:lang w:val="sr-Cyrl-RS"/>
        </w:rPr>
        <w:t xml:space="preserve"> </w:t>
      </w:r>
      <w:proofErr w:type="spellStart"/>
      <w:r w:rsidR="0062655F" w:rsidRPr="00F62555">
        <w:t>председник</w:t>
      </w:r>
      <w:proofErr w:type="spellEnd"/>
      <w:r w:rsidR="0062655F" w:rsidRPr="00F62555">
        <w:t xml:space="preserve"> </w:t>
      </w:r>
      <w:proofErr w:type="spellStart"/>
      <w:r w:rsidR="0062655F" w:rsidRPr="00F62555">
        <w:t>Одбор</w:t>
      </w:r>
      <w:proofErr w:type="spellEnd"/>
      <w:r w:rsidR="0062655F" w:rsidRPr="00F62555">
        <w:rPr>
          <w:lang w:val="sr-Cyrl-RS"/>
        </w:rPr>
        <w:t>а</w:t>
      </w:r>
      <w:r w:rsidR="00026B31">
        <w:rPr>
          <w:lang w:val="sr-Cyrl-RS"/>
        </w:rPr>
        <w:t>,</w:t>
      </w:r>
      <w:r w:rsidR="0062655F" w:rsidRPr="00F62555">
        <w:rPr>
          <w:lang w:val="sr-Cyrl-RS"/>
        </w:rPr>
        <w:t xml:space="preserve"> је предложила</w:t>
      </w:r>
      <w:r w:rsidR="0062655F">
        <w:rPr>
          <w:lang w:val="sr-Cyrl-RS"/>
        </w:rPr>
        <w:t>, а Одбор</w:t>
      </w:r>
      <w:r w:rsidR="00DD3CAA">
        <w:rPr>
          <w:lang w:val="sr-Cyrl-RS"/>
        </w:rPr>
        <w:t>,</w:t>
      </w:r>
      <w:r w:rsidR="0062655F">
        <w:rPr>
          <w:lang w:val="sr-Cyrl-RS"/>
        </w:rPr>
        <w:t xml:space="preserve"> једногласно (13 </w:t>
      </w:r>
      <w:proofErr w:type="spellStart"/>
      <w:r w:rsidR="00044651">
        <w:t>народних</w:t>
      </w:r>
      <w:proofErr w:type="spellEnd"/>
      <w:r w:rsidR="00044651">
        <w:t xml:space="preserve"> </w:t>
      </w:r>
      <w:proofErr w:type="spellStart"/>
      <w:r w:rsidR="00044651">
        <w:t>посланика</w:t>
      </w:r>
      <w:proofErr w:type="spellEnd"/>
      <w:r w:rsidR="00044651">
        <w:t xml:space="preserve"> </w:t>
      </w:r>
      <w:proofErr w:type="spellStart"/>
      <w:r w:rsidR="00044651">
        <w:t>је</w:t>
      </w:r>
      <w:proofErr w:type="spellEnd"/>
      <w:r w:rsidR="00044651">
        <w:t xml:space="preserve"> </w:t>
      </w:r>
      <w:proofErr w:type="spellStart"/>
      <w:r w:rsidR="00044651">
        <w:t>гласасло</w:t>
      </w:r>
      <w:proofErr w:type="spellEnd"/>
      <w:r w:rsidR="00044651">
        <w:t xml:space="preserve"> </w:t>
      </w:r>
      <w:r w:rsidR="00044651">
        <w:rPr>
          <w:lang w:val="sr-Cyrl-RS"/>
        </w:rPr>
        <w:t>за</w:t>
      </w:r>
      <w:r w:rsidR="0062655F" w:rsidRPr="00F62555">
        <w:rPr>
          <w:lang w:val="sr-Cyrl-RS"/>
        </w:rPr>
        <w:t>)</w:t>
      </w:r>
      <w:r w:rsidR="00DD3CAA">
        <w:rPr>
          <w:lang w:val="sr-Cyrl-RS"/>
        </w:rPr>
        <w:t>,</w:t>
      </w:r>
      <w:r w:rsidR="0062655F" w:rsidRPr="00F62555">
        <w:rPr>
          <w:lang w:val="sr-Cyrl-RS"/>
        </w:rPr>
        <w:t xml:space="preserve"> прихватио предлог да се </w:t>
      </w:r>
      <w:r w:rsidR="0062655F">
        <w:rPr>
          <w:lang w:val="sr-Cyrl-RS"/>
        </w:rPr>
        <w:t>у дневни</w:t>
      </w:r>
      <w:r w:rsidR="00082EC1">
        <w:rPr>
          <w:lang w:val="sr-Cyrl-RS"/>
        </w:rPr>
        <w:t xml:space="preserve"> ред уврсти </w:t>
      </w:r>
      <w:r w:rsidR="00026B31">
        <w:rPr>
          <w:lang w:val="sr-Cyrl-RS"/>
        </w:rPr>
        <w:t>4. тачка – Покретање поступка з</w:t>
      </w:r>
      <w:r w:rsidR="0062655F">
        <w:rPr>
          <w:lang w:val="sr-Cyrl-RS"/>
        </w:rPr>
        <w:t>а избор члана Савета гувернера Народне банке Србије.</w:t>
      </w:r>
    </w:p>
    <w:p w:rsidR="0062655F" w:rsidRDefault="0062655F" w:rsidP="00D347FB">
      <w:pPr>
        <w:jc w:val="both"/>
        <w:rPr>
          <w:lang w:val="sr-Cyrl-RS"/>
        </w:rPr>
      </w:pPr>
    </w:p>
    <w:p w:rsidR="00D347FB" w:rsidRDefault="00D347FB" w:rsidP="00D347FB">
      <w:pPr>
        <w:ind w:firstLine="720"/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председника</w:t>
      </w:r>
      <w:proofErr w:type="spellEnd"/>
      <w:r>
        <w:rPr>
          <w:lang w:val="sr-Cyrl-RS"/>
        </w:rPr>
        <w:t>,</w:t>
      </w:r>
      <w:r>
        <w:t xml:space="preserve"> </w:t>
      </w:r>
      <w:proofErr w:type="spellStart"/>
      <w:r>
        <w:t>Одбор</w:t>
      </w:r>
      <w:proofErr w:type="spellEnd"/>
      <w:r>
        <w:t xml:space="preserve"> </w:t>
      </w:r>
      <w:proofErr w:type="spellStart"/>
      <w:r>
        <w:t>је</w:t>
      </w:r>
      <w:proofErr w:type="spellEnd"/>
      <w:r w:rsidR="0062655F">
        <w:rPr>
          <w:lang w:val="sr-Cyrl-RS"/>
        </w:rPr>
        <w:t>,</w:t>
      </w:r>
      <w:r>
        <w:t xml:space="preserve"> </w:t>
      </w:r>
      <w:r>
        <w:rPr>
          <w:lang w:val="sr-Cyrl-RS"/>
        </w:rPr>
        <w:t xml:space="preserve">једногласно </w:t>
      </w:r>
      <w:r w:rsidR="00A61C16">
        <w:rPr>
          <w:lang w:val="sr-Cyrl-RS"/>
        </w:rPr>
        <w:t xml:space="preserve">(13 </w:t>
      </w:r>
      <w:proofErr w:type="spellStart"/>
      <w:r w:rsidR="0062655F">
        <w:t>народних</w:t>
      </w:r>
      <w:proofErr w:type="spellEnd"/>
      <w:r w:rsidR="0062655F">
        <w:t xml:space="preserve"> </w:t>
      </w:r>
      <w:proofErr w:type="spellStart"/>
      <w:r w:rsidR="0062655F">
        <w:t>посланика</w:t>
      </w:r>
      <w:proofErr w:type="spellEnd"/>
      <w:r w:rsidR="0062655F">
        <w:t xml:space="preserve"> </w:t>
      </w:r>
      <w:proofErr w:type="spellStart"/>
      <w:r w:rsidR="0062655F">
        <w:t>је</w:t>
      </w:r>
      <w:proofErr w:type="spellEnd"/>
      <w:r w:rsidR="0062655F">
        <w:t xml:space="preserve"> </w:t>
      </w:r>
      <w:proofErr w:type="spellStart"/>
      <w:r w:rsidR="0062655F">
        <w:t>гласасло</w:t>
      </w:r>
      <w:proofErr w:type="spellEnd"/>
      <w:r w:rsidR="0062655F">
        <w:t xml:space="preserve"> </w:t>
      </w:r>
      <w:r w:rsidR="00044651">
        <w:rPr>
          <w:lang w:val="sr-Cyrl-RS"/>
        </w:rPr>
        <w:t>за</w:t>
      </w:r>
      <w:r w:rsidR="0062655F" w:rsidRPr="00F62555">
        <w:rPr>
          <w:lang w:val="sr-Cyrl-RS"/>
        </w:rPr>
        <w:t>)</w:t>
      </w:r>
      <w:r w:rsidR="0062655F">
        <w:rPr>
          <w:lang w:val="sr-Cyrl-RS"/>
        </w:rPr>
        <w:t xml:space="preserve">, </w:t>
      </w:r>
      <w:proofErr w:type="spellStart"/>
      <w:r>
        <w:t>утврдио</w:t>
      </w:r>
      <w:proofErr w:type="spellEnd"/>
      <w:r>
        <w:t xml:space="preserve"> </w:t>
      </w:r>
      <w:proofErr w:type="spellStart"/>
      <w:r>
        <w:t>следећи</w:t>
      </w:r>
      <w:proofErr w:type="spellEnd"/>
      <w:r>
        <w:rPr>
          <w:lang w:val="sr-Cyrl-RS"/>
        </w:rPr>
        <w:t>:</w:t>
      </w:r>
    </w:p>
    <w:p w:rsidR="00D347FB" w:rsidRDefault="00D347FB" w:rsidP="00D347FB">
      <w:pPr>
        <w:rPr>
          <w:color w:val="FF0000"/>
          <w:lang w:val="sr-Cyrl-RS"/>
        </w:rPr>
      </w:pPr>
    </w:p>
    <w:p w:rsidR="00D347FB" w:rsidRDefault="00D347FB" w:rsidP="00D347FB">
      <w:pPr>
        <w:jc w:val="center"/>
        <w:rPr>
          <w:lang w:val="sr-Cyrl-RS"/>
        </w:rPr>
      </w:pPr>
      <w:r>
        <w:rPr>
          <w:lang w:val="sr-Cyrl-RS"/>
        </w:rPr>
        <w:t>Д н е в н и   р е д :</w:t>
      </w:r>
    </w:p>
    <w:p w:rsidR="00D347FB" w:rsidRDefault="00D347FB" w:rsidP="00D347FB">
      <w:pPr>
        <w:jc w:val="center"/>
        <w:rPr>
          <w:lang w:val="sr-Cyrl-RS"/>
        </w:rPr>
      </w:pPr>
    </w:p>
    <w:p w:rsidR="00D347FB" w:rsidRDefault="00D445A9" w:rsidP="00D347FB">
      <w:pPr>
        <w:pStyle w:val="ListParagraph"/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>Разговор са кандидатима</w:t>
      </w:r>
      <w:r w:rsidR="00D347FB">
        <w:rPr>
          <w:bCs/>
          <w:lang w:val="sr-Cyrl-RS"/>
        </w:rPr>
        <w:t xml:space="preserve"> за избор председника </w:t>
      </w:r>
      <w:r>
        <w:rPr>
          <w:bCs/>
          <w:lang w:val="sr-Cyrl-RS"/>
        </w:rPr>
        <w:t xml:space="preserve">и чланова </w:t>
      </w:r>
      <w:r w:rsidR="00D347FB">
        <w:rPr>
          <w:bCs/>
          <w:lang w:val="sr-Cyrl-RS"/>
        </w:rPr>
        <w:t>Комисије за хартије од вредности;</w:t>
      </w:r>
    </w:p>
    <w:p w:rsidR="00D347FB" w:rsidRDefault="00D347FB" w:rsidP="00D347FB">
      <w:pPr>
        <w:pStyle w:val="ListParagraph"/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 xml:space="preserve">Утврђивање Предлога одлуке о избору председника </w:t>
      </w:r>
      <w:r w:rsidR="00D445A9">
        <w:rPr>
          <w:bCs/>
          <w:lang w:val="sr-Cyrl-RS"/>
        </w:rPr>
        <w:t xml:space="preserve">и чланова </w:t>
      </w:r>
      <w:r>
        <w:rPr>
          <w:bCs/>
          <w:lang w:val="sr-Cyrl-RS"/>
        </w:rPr>
        <w:t>Комисије за хартије од вредности</w:t>
      </w:r>
      <w:r>
        <w:rPr>
          <w:bCs/>
          <w:lang w:val="sr-Latn-RS"/>
        </w:rPr>
        <w:t>;</w:t>
      </w:r>
    </w:p>
    <w:p w:rsidR="00D347FB" w:rsidRDefault="009F2F51" w:rsidP="00D347FB">
      <w:pPr>
        <w:pStyle w:val="ListParagraph"/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>Доношење Одлуке о организовању јавног слушања;</w:t>
      </w:r>
    </w:p>
    <w:p w:rsidR="009F2F51" w:rsidRDefault="00A73DAE" w:rsidP="009F2F5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Покретање поступка з</w:t>
      </w:r>
      <w:r w:rsidR="009F2F51" w:rsidRPr="009F2F51">
        <w:rPr>
          <w:lang w:val="sr-Cyrl-RS"/>
        </w:rPr>
        <w:t>а избор члана Савета гувернера Народне банке Србије.</w:t>
      </w:r>
    </w:p>
    <w:p w:rsidR="007B444C" w:rsidRDefault="007B444C" w:rsidP="007B444C">
      <w:pPr>
        <w:jc w:val="both"/>
        <w:rPr>
          <w:lang w:val="sr-Cyrl-RS"/>
        </w:rPr>
      </w:pPr>
    </w:p>
    <w:p w:rsidR="007B444C" w:rsidRPr="0073160C" w:rsidRDefault="007B444C" w:rsidP="007B444C">
      <w:pPr>
        <w:ind w:firstLine="720"/>
        <w:jc w:val="both"/>
      </w:pPr>
      <w:r w:rsidRPr="0073160C">
        <w:rPr>
          <w:lang w:val="sr-Cyrl-RS"/>
        </w:rPr>
        <w:t xml:space="preserve">Пре преласка на рад по утврђеном дневном реду </w:t>
      </w:r>
      <w:proofErr w:type="spellStart"/>
      <w:r w:rsidRPr="0073160C">
        <w:t>Одбор</w:t>
      </w:r>
      <w:proofErr w:type="spellEnd"/>
      <w:r w:rsidRPr="0073160C">
        <w:t xml:space="preserve"> </w:t>
      </w:r>
      <w:proofErr w:type="spellStart"/>
      <w:r w:rsidRPr="0073160C">
        <w:t>је</w:t>
      </w:r>
      <w:proofErr w:type="spellEnd"/>
      <w:r>
        <w:rPr>
          <w:lang w:val="sr-Cyrl-RS"/>
        </w:rPr>
        <w:t>,</w:t>
      </w:r>
      <w:r w:rsidRPr="0073160C">
        <w:t xml:space="preserve"> </w:t>
      </w:r>
      <w:r w:rsidRPr="0073160C">
        <w:rPr>
          <w:lang w:val="sr-Cyrl-RS"/>
        </w:rPr>
        <w:t>једногласно</w:t>
      </w:r>
      <w:r w:rsidRPr="0073160C">
        <w:t xml:space="preserve"> </w:t>
      </w:r>
      <w:r w:rsidRPr="00400671">
        <w:rPr>
          <w:color w:val="000000" w:themeColor="text1"/>
          <w:lang w:val="sr-Cyrl-RS"/>
        </w:rPr>
        <w:t>(</w:t>
      </w:r>
      <w:r>
        <w:rPr>
          <w:color w:val="000000" w:themeColor="text1"/>
          <w:lang w:val="sr-Cyrl-RS"/>
        </w:rPr>
        <w:t>13 народних посланика је гласало</w:t>
      </w:r>
      <w:r w:rsidR="00044651">
        <w:rPr>
          <w:color w:val="000000" w:themeColor="text1"/>
          <w:lang w:val="sr-Cyrl-RS"/>
        </w:rPr>
        <w:t xml:space="preserve"> за</w:t>
      </w:r>
      <w:r w:rsidRPr="00400671">
        <w:rPr>
          <w:color w:val="000000" w:themeColor="text1"/>
          <w:lang w:val="sr-Cyrl-RS"/>
        </w:rPr>
        <w:t>)</w:t>
      </w:r>
      <w:r>
        <w:rPr>
          <w:color w:val="000000" w:themeColor="text1"/>
          <w:lang w:val="sr-Cyrl-RS"/>
        </w:rPr>
        <w:t>,</w:t>
      </w:r>
      <w:r w:rsidRPr="00400671">
        <w:rPr>
          <w:color w:val="000000" w:themeColor="text1"/>
          <w:lang w:val="sr-Cyrl-RS"/>
        </w:rPr>
        <w:t xml:space="preserve"> </w:t>
      </w:r>
      <w:r>
        <w:rPr>
          <w:lang w:val="sr-Cyrl-RS"/>
        </w:rPr>
        <w:t>усвојио записник са 45</w:t>
      </w:r>
      <w:r>
        <w:t xml:space="preserve">. </w:t>
      </w:r>
      <w:proofErr w:type="spellStart"/>
      <w:r w:rsidR="00FC7203">
        <w:t>с</w:t>
      </w:r>
      <w:r>
        <w:t>едни</w:t>
      </w:r>
      <w:proofErr w:type="spellEnd"/>
      <w:r>
        <w:rPr>
          <w:lang w:val="sr-Cyrl-RS"/>
        </w:rPr>
        <w:t>ц</w:t>
      </w:r>
      <w:r w:rsidR="00FC7203">
        <w:t xml:space="preserve">е </w:t>
      </w:r>
      <w:proofErr w:type="spellStart"/>
      <w:r w:rsidRPr="0073160C">
        <w:t>Одбора</w:t>
      </w:r>
      <w:proofErr w:type="spellEnd"/>
      <w:r w:rsidRPr="0073160C">
        <w:rPr>
          <w:lang w:val="sr-Cyrl-RS"/>
        </w:rPr>
        <w:t>.</w:t>
      </w:r>
    </w:p>
    <w:p w:rsidR="00D347FB" w:rsidRPr="00023D7D" w:rsidRDefault="00D347FB" w:rsidP="00D347FB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jc w:val="both"/>
        <w:rPr>
          <w:bCs/>
          <w:color w:val="000000" w:themeColor="text1"/>
          <w:lang w:val="sr-Cyrl-RS"/>
        </w:rPr>
      </w:pPr>
    </w:p>
    <w:p w:rsidR="004C4EAF" w:rsidRPr="004C4EAF" w:rsidRDefault="00D347FB" w:rsidP="00D347FB">
      <w:pPr>
        <w:jc w:val="both"/>
        <w:rPr>
          <w:b/>
          <w:bCs/>
          <w:lang w:val="sr-Cyrl-RS"/>
        </w:rPr>
      </w:pPr>
      <w:r>
        <w:rPr>
          <w:b/>
          <w:u w:val="single"/>
          <w:lang w:val="sr-Cyrl-RS"/>
        </w:rPr>
        <w:t>ПРВА ТАЧКА ДНЕВНОГ РЕДА</w:t>
      </w:r>
      <w:r>
        <w:rPr>
          <w:b/>
          <w:lang w:val="sr-Cyrl-RS"/>
        </w:rPr>
        <w:t xml:space="preserve">: </w:t>
      </w:r>
      <w:r w:rsidR="0048317F" w:rsidRPr="0048317F">
        <w:rPr>
          <w:b/>
          <w:bCs/>
          <w:lang w:val="sr-Cyrl-RS"/>
        </w:rPr>
        <w:t>Разговор са кандидатима за избор председника и чланова Комисије за хартије од вредности</w:t>
      </w:r>
    </w:p>
    <w:p w:rsidR="000B128B" w:rsidRDefault="00D347FB" w:rsidP="000B128B">
      <w:pPr>
        <w:jc w:val="both"/>
        <w:rPr>
          <w:rFonts w:eastAsiaTheme="minorHAnsi"/>
          <w:lang w:val="sr-Cyrl-RS"/>
        </w:rPr>
      </w:pPr>
      <w:r>
        <w:rPr>
          <w:b/>
          <w:bCs/>
          <w:lang w:val="sr-Cyrl-RS"/>
        </w:rPr>
        <w:tab/>
      </w:r>
      <w:r w:rsidR="000B128B">
        <w:rPr>
          <w:bCs/>
          <w:lang w:val="sr-Cyrl-RS"/>
        </w:rPr>
        <w:t>Председник Одбора је подсетила</w:t>
      </w:r>
      <w:r>
        <w:rPr>
          <w:bCs/>
          <w:lang w:val="sr-Cyrl-RS"/>
        </w:rPr>
        <w:t xml:space="preserve"> чланове</w:t>
      </w:r>
      <w:r w:rsidR="000B128B">
        <w:rPr>
          <w:bCs/>
          <w:lang w:val="sr-Cyrl-RS"/>
        </w:rPr>
        <w:t xml:space="preserve"> и заменике чланова Одборa да председнику и члановима Комисије за хартије од вредности истиче мандат 23. новембра </w:t>
      </w:r>
      <w:r w:rsidR="000B128B">
        <w:rPr>
          <w:bCs/>
          <w:lang w:val="sr-Cyrl-RS"/>
        </w:rPr>
        <w:lastRenderedPageBreak/>
        <w:t xml:space="preserve">2021. године и да је Одбор, </w:t>
      </w:r>
      <w:r>
        <w:rPr>
          <w:rFonts w:eastAsiaTheme="minorHAnsi"/>
          <w:lang w:val="sr-Cyrl-RS"/>
        </w:rPr>
        <w:t xml:space="preserve">на основу члана 245. Закона о тржишту капитала, </w:t>
      </w:r>
      <w:r w:rsidR="000B128B">
        <w:rPr>
          <w:rFonts w:eastAsiaTheme="minorHAnsi"/>
          <w:lang w:val="sr-Cyrl-RS"/>
        </w:rPr>
        <w:t>5. октобра упутио дописе председницима свих посланичких група у Народној скупштини са позивом да доставе предлоге кандидата за председника и чланове Комисије, са биографијама и изјавама о прихватању кандидатуре најкасније до 25. октобра, као и да је Одбор дописом тражио да и кандидати доставе своје предлоге програма и плана рада Комисије.</w:t>
      </w:r>
    </w:p>
    <w:p w:rsidR="00D347FB" w:rsidRPr="000B128B" w:rsidRDefault="00D347FB" w:rsidP="000B128B">
      <w:pPr>
        <w:ind w:firstLine="720"/>
        <w:jc w:val="both"/>
        <w:rPr>
          <w:bCs/>
          <w:lang w:val="sr-Cyrl-RS"/>
        </w:rPr>
      </w:pPr>
      <w:r>
        <w:rPr>
          <w:lang w:val="sr-Cyrl-RS"/>
        </w:rPr>
        <w:t xml:space="preserve">До наведеног рока предлог кандидата за председника </w:t>
      </w:r>
      <w:r w:rsidR="000B128B">
        <w:rPr>
          <w:lang w:val="sr-Cyrl-RS"/>
        </w:rPr>
        <w:t>и чл</w:t>
      </w:r>
      <w:r w:rsidR="00266DA5">
        <w:rPr>
          <w:lang w:val="sr-Cyrl-RS"/>
        </w:rPr>
        <w:t xml:space="preserve">анове </w:t>
      </w:r>
      <w:r>
        <w:rPr>
          <w:lang w:val="sr-Cyrl-RS"/>
        </w:rPr>
        <w:t>Комисије</w:t>
      </w:r>
      <w:r w:rsidR="00266DA5">
        <w:rPr>
          <w:lang w:val="sr-Cyrl-RS"/>
        </w:rPr>
        <w:t xml:space="preserve">, са траженим прилозима, доставиле су </w:t>
      </w:r>
      <w:r>
        <w:rPr>
          <w:lang w:val="sr-Cyrl-RS"/>
        </w:rPr>
        <w:t xml:space="preserve">Посланичка група </w:t>
      </w:r>
      <w:r w:rsidR="00266DA5">
        <w:rPr>
          <w:lang w:val="sr-Cyrl-RS"/>
        </w:rPr>
        <w:t>Александар Вучић – За нашу децу</w:t>
      </w:r>
      <w:r>
        <w:rPr>
          <w:lang w:val="sr-Cyrl-RS"/>
        </w:rPr>
        <w:t>, која је</w:t>
      </w:r>
      <w:r w:rsidR="00266DA5">
        <w:rPr>
          <w:lang w:val="sr-Cyrl-RS"/>
        </w:rPr>
        <w:t xml:space="preserve"> за председника предложила Марка Јанковића, док је за чланове Комисије предложила Мирјану Ивошевић, Александра Стојковића, Марију Ђорђевић и Немању Ристића, и Посланичка група Социјалистичка партија Србије, која је за члана Комисије предложила Ирену Радуловић.</w:t>
      </w:r>
    </w:p>
    <w:p w:rsidR="00D347FB" w:rsidRDefault="00D347FB" w:rsidP="000161B1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У наставку седнице обављен је разговор са кандидатом </w:t>
      </w:r>
      <w:r w:rsidR="00266DA5">
        <w:rPr>
          <w:lang w:val="sr-Cyrl-RS"/>
        </w:rPr>
        <w:t xml:space="preserve">за председника </w:t>
      </w:r>
      <w:r>
        <w:rPr>
          <w:lang w:val="sr-Cyrl-RS"/>
        </w:rPr>
        <w:t xml:space="preserve">Марком Јанковићем, </w:t>
      </w:r>
      <w:r w:rsidR="00266DA5">
        <w:rPr>
          <w:lang w:val="sr-Cyrl-RS"/>
        </w:rPr>
        <w:t xml:space="preserve">као и са кандидатима за чланове Комисије </w:t>
      </w:r>
      <w:r w:rsidR="00A93D6B">
        <w:rPr>
          <w:lang w:val="sr-Cyrl-RS"/>
        </w:rPr>
        <w:t>Маријом Ђорђевић, Мирјаном Ивошевић, Иреном Радуловић, Немањом Ристић</w:t>
      </w:r>
      <w:r w:rsidR="005D5E3D">
        <w:rPr>
          <w:lang w:val="sr-Cyrl-RS"/>
        </w:rPr>
        <w:t>ем</w:t>
      </w:r>
      <w:r w:rsidR="00A93D6B">
        <w:rPr>
          <w:lang w:val="sr-Cyrl-RS"/>
        </w:rPr>
        <w:t xml:space="preserve"> и Александром Стојковићем,</w:t>
      </w:r>
      <w:r w:rsidR="00266DA5">
        <w:rPr>
          <w:lang w:val="sr-Cyrl-RS"/>
        </w:rPr>
        <w:t xml:space="preserve"> </w:t>
      </w:r>
      <w:r>
        <w:rPr>
          <w:lang w:val="sr-Cyrl-RS"/>
        </w:rPr>
        <w:t>у складу са чланом 203. Пословника Нар</w:t>
      </w:r>
      <w:r w:rsidR="000161B1">
        <w:rPr>
          <w:lang w:val="sr-Cyrl-RS"/>
        </w:rPr>
        <w:t>одне скупштине.</w:t>
      </w:r>
    </w:p>
    <w:p w:rsidR="00D347FB" w:rsidRDefault="00D347FB" w:rsidP="00D347FB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highlight w:val="yellow"/>
          <w:lang w:val="sr-Cyrl-RS"/>
        </w:rPr>
      </w:pPr>
    </w:p>
    <w:p w:rsidR="00D347FB" w:rsidRDefault="00D347FB" w:rsidP="004C4EAF">
      <w:pPr>
        <w:jc w:val="both"/>
        <w:rPr>
          <w:b/>
          <w:bCs/>
          <w:lang w:val="sr-Cyrl-RS"/>
        </w:rPr>
      </w:pPr>
      <w:r>
        <w:rPr>
          <w:b/>
          <w:u w:val="single"/>
          <w:lang w:val="sr-Cyrl-RS"/>
        </w:rPr>
        <w:t>ДРУГА ТАЧКА ДНЕВНОГ РЕДА</w:t>
      </w:r>
      <w:r>
        <w:rPr>
          <w:b/>
          <w:lang w:val="sr-Cyrl-RS"/>
        </w:rPr>
        <w:t>:</w:t>
      </w:r>
      <w:r w:rsidR="00EA1712">
        <w:rPr>
          <w:b/>
          <w:bCs/>
          <w:lang w:val="sr-Cyrl-RS"/>
        </w:rPr>
        <w:t xml:space="preserve"> </w:t>
      </w:r>
      <w:r w:rsidR="00EA1712" w:rsidRPr="00EA1712">
        <w:rPr>
          <w:b/>
          <w:bCs/>
          <w:lang w:val="sr-Cyrl-RS"/>
        </w:rPr>
        <w:t>Утврђивање Предлога одлуке о избору председника и чланова Комисије за хартије од вредности</w:t>
      </w:r>
    </w:p>
    <w:p w:rsidR="005D5E3D" w:rsidRDefault="005D5E3D" w:rsidP="004C4EAF">
      <w:pPr>
        <w:jc w:val="both"/>
        <w:rPr>
          <w:b/>
          <w:bCs/>
          <w:lang w:val="sr-Cyrl-RS"/>
        </w:rPr>
      </w:pPr>
    </w:p>
    <w:p w:rsidR="005D5E3D" w:rsidRPr="005D5E3D" w:rsidRDefault="005D5E3D" w:rsidP="004C4EAF">
      <w:pPr>
        <w:jc w:val="both"/>
        <w:rPr>
          <w:bCs/>
          <w:sz w:val="28"/>
          <w:szCs w:val="28"/>
          <w:lang w:val="sr-Cyrl-RS"/>
        </w:rPr>
      </w:pPr>
      <w:r>
        <w:rPr>
          <w:b/>
          <w:bCs/>
          <w:lang w:val="sr-Cyrl-RS"/>
        </w:rPr>
        <w:tab/>
      </w:r>
      <w:r>
        <w:rPr>
          <w:bCs/>
          <w:lang w:val="sr-Cyrl-RS"/>
        </w:rPr>
        <w:t>Након обављеног разговора са кандидатима за избор председника и чланова Комисије за хартије од вредности, Одбор је гласао о предложеним кандидатима.</w:t>
      </w:r>
    </w:p>
    <w:p w:rsidR="00D347FB" w:rsidRDefault="00D347FB" w:rsidP="00D347FB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 На предлог предс</w:t>
      </w:r>
      <w:r w:rsidR="00101162">
        <w:rPr>
          <w:lang w:val="sr-Cyrl-RS"/>
        </w:rPr>
        <w:t>едника, Одбор је, једногласно (13 народних посланика је гласало</w:t>
      </w:r>
      <w:r>
        <w:t xml:space="preserve"> </w:t>
      </w:r>
      <w:r w:rsidR="00044651">
        <w:rPr>
          <w:lang w:val="sr-Cyrl-RS"/>
        </w:rPr>
        <w:t>за</w:t>
      </w:r>
      <w:r>
        <w:rPr>
          <w:lang w:val="sr-Cyrl-RS"/>
        </w:rPr>
        <w:t xml:space="preserve">), утврдио Предлог одлуке о избору Марка Јанковића за председника </w:t>
      </w:r>
      <w:r w:rsidR="00101162">
        <w:rPr>
          <w:lang w:val="sr-Cyrl-RS"/>
        </w:rPr>
        <w:t>и Мирјане Ивошевић, Ирене Радуловић, Немање Ристић и Александра Стојковића за чланове Комисије за хартије од вредности.</w:t>
      </w:r>
    </w:p>
    <w:p w:rsidR="007333D8" w:rsidRDefault="007333D8" w:rsidP="00D347FB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7333D8" w:rsidRPr="007333D8" w:rsidRDefault="007333D8" w:rsidP="007333D8">
      <w:pPr>
        <w:ind w:firstLine="720"/>
        <w:jc w:val="both"/>
        <w:rPr>
          <w:lang w:val="sr-Cyrl-RS"/>
        </w:rPr>
      </w:pPr>
      <w:r w:rsidRPr="007333D8">
        <w:rPr>
          <w:lang w:val="sr-Cyrl-RS"/>
        </w:rPr>
        <w:t>На основу члана 245. Закона о тржишту капитала („Службени гласник РС“, бр. 31/11, 112/15, 108/16, 9/20, 153/20) и чл. 55. и 203. Пословника Народне скупштине („Службени гласник РС“, број 20/12 - Пречишћен текст), Одбор за финансије, републички буџет и контролу трошења јавних средстава, на 47. седници одржаној 2. новембра 2021. године, утврдио је Предлог одлуке о избору председника и чланова Комисије за хартије од вредности који доставља Народној скупштини.</w:t>
      </w:r>
    </w:p>
    <w:p w:rsidR="007333D8" w:rsidRDefault="007333D8" w:rsidP="00D347FB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7333D8" w:rsidRPr="007333D8" w:rsidRDefault="007333D8" w:rsidP="007333D8">
      <w:pPr>
        <w:jc w:val="center"/>
        <w:rPr>
          <w:lang w:val="sr-Cyrl-RS"/>
        </w:rPr>
      </w:pPr>
      <w:r w:rsidRPr="007333D8">
        <w:rPr>
          <w:lang w:val="sr-Cyrl-RS"/>
        </w:rPr>
        <w:t>О Д Л У К У</w:t>
      </w:r>
    </w:p>
    <w:p w:rsidR="007333D8" w:rsidRPr="007333D8" w:rsidRDefault="007333D8" w:rsidP="007333D8">
      <w:pPr>
        <w:jc w:val="center"/>
        <w:rPr>
          <w:lang w:val="sr-Cyrl-RS"/>
        </w:rPr>
      </w:pPr>
      <w:r w:rsidRPr="007333D8">
        <w:rPr>
          <w:lang w:val="sr-Cyrl-RS"/>
        </w:rPr>
        <w:t xml:space="preserve">О ИЗБОРУ ПРЕДСЕДНИКА И </w:t>
      </w:r>
    </w:p>
    <w:p w:rsidR="007333D8" w:rsidRPr="007333D8" w:rsidRDefault="007333D8" w:rsidP="007333D8">
      <w:pPr>
        <w:jc w:val="center"/>
        <w:rPr>
          <w:lang w:val="sr-Cyrl-RS"/>
        </w:rPr>
      </w:pPr>
      <w:r w:rsidRPr="007333D8">
        <w:rPr>
          <w:lang w:val="sr-Cyrl-RS"/>
        </w:rPr>
        <w:t>ЧЛАНОВА КОМИСИЈЕ ЗА ХАРТИЈЕ ОД ВРЕДНОСТИ</w:t>
      </w:r>
    </w:p>
    <w:p w:rsidR="007333D8" w:rsidRPr="007333D8" w:rsidRDefault="007333D8" w:rsidP="007333D8">
      <w:pPr>
        <w:jc w:val="center"/>
        <w:rPr>
          <w:lang w:val="sr-Cyrl-RS"/>
        </w:rPr>
      </w:pPr>
    </w:p>
    <w:p w:rsidR="007333D8" w:rsidRPr="007333D8" w:rsidRDefault="007333D8" w:rsidP="007333D8">
      <w:pPr>
        <w:jc w:val="center"/>
        <w:rPr>
          <w:lang w:val="sr-Latn-RS"/>
        </w:rPr>
      </w:pPr>
    </w:p>
    <w:p w:rsidR="007333D8" w:rsidRPr="007333D8" w:rsidRDefault="007333D8" w:rsidP="007333D8">
      <w:pPr>
        <w:jc w:val="center"/>
        <w:rPr>
          <w:lang w:val="sr-Latn-RS"/>
        </w:rPr>
      </w:pPr>
      <w:r w:rsidRPr="007333D8">
        <w:rPr>
          <w:lang w:val="sr-Latn-RS"/>
        </w:rPr>
        <w:t>I</w:t>
      </w:r>
    </w:p>
    <w:p w:rsidR="007333D8" w:rsidRPr="007333D8" w:rsidRDefault="007333D8" w:rsidP="007333D8">
      <w:pPr>
        <w:jc w:val="center"/>
        <w:rPr>
          <w:lang w:val="sr-Latn-RS"/>
        </w:rPr>
      </w:pPr>
    </w:p>
    <w:p w:rsidR="007333D8" w:rsidRPr="007333D8" w:rsidRDefault="007333D8" w:rsidP="007333D8">
      <w:pPr>
        <w:ind w:left="1276"/>
        <w:jc w:val="both"/>
        <w:rPr>
          <w:lang w:val="sr-Cyrl-RS"/>
        </w:rPr>
      </w:pPr>
      <w:r w:rsidRPr="007333D8">
        <w:rPr>
          <w:lang w:val="sr-Cyrl-RS"/>
        </w:rPr>
        <w:t>За председника Комисије за хартије од вредности бира се:</w:t>
      </w:r>
    </w:p>
    <w:p w:rsidR="007333D8" w:rsidRPr="007333D8" w:rsidRDefault="007333D8" w:rsidP="007333D8">
      <w:pPr>
        <w:ind w:left="1440"/>
        <w:jc w:val="both"/>
        <w:rPr>
          <w:lang w:val="sr-Cyrl-RS"/>
        </w:rPr>
      </w:pPr>
    </w:p>
    <w:p w:rsidR="007333D8" w:rsidRPr="007333D8" w:rsidRDefault="007333D8" w:rsidP="007333D8">
      <w:pPr>
        <w:jc w:val="both"/>
        <w:rPr>
          <w:color w:val="000000" w:themeColor="text1"/>
          <w:lang w:val="sr-Cyrl-RS"/>
        </w:rPr>
      </w:pPr>
      <w:r w:rsidRPr="007333D8">
        <w:rPr>
          <w:lang w:val="sr-Cyrl-RS"/>
        </w:rPr>
        <w:tab/>
      </w:r>
      <w:r w:rsidRPr="007333D8">
        <w:rPr>
          <w:color w:val="000000" w:themeColor="text1"/>
          <w:lang w:val="sr-Cyrl-RS"/>
        </w:rPr>
        <w:t xml:space="preserve">   - Марко Јанковић, на период од пет година, од 24. новембра 2021. године.</w:t>
      </w:r>
    </w:p>
    <w:p w:rsidR="007333D8" w:rsidRPr="007333D8" w:rsidRDefault="007333D8" w:rsidP="007333D8">
      <w:pPr>
        <w:jc w:val="center"/>
        <w:rPr>
          <w:color w:val="000000" w:themeColor="text1"/>
          <w:lang w:val="sr-Latn-RS"/>
        </w:rPr>
      </w:pPr>
    </w:p>
    <w:p w:rsidR="007333D8" w:rsidRPr="007333D8" w:rsidRDefault="007333D8" w:rsidP="007333D8">
      <w:pPr>
        <w:jc w:val="center"/>
        <w:rPr>
          <w:lang w:val="sr-Latn-RS"/>
        </w:rPr>
      </w:pPr>
      <w:r w:rsidRPr="007333D8">
        <w:rPr>
          <w:lang w:val="sr-Latn-RS"/>
        </w:rPr>
        <w:t>II</w:t>
      </w:r>
    </w:p>
    <w:p w:rsidR="007333D8" w:rsidRPr="007333D8" w:rsidRDefault="007333D8" w:rsidP="007333D8">
      <w:pPr>
        <w:jc w:val="center"/>
        <w:rPr>
          <w:color w:val="FF0000"/>
          <w:lang w:val="sr-Latn-RS"/>
        </w:rPr>
      </w:pPr>
    </w:p>
    <w:p w:rsidR="007333D8" w:rsidRPr="007333D8" w:rsidRDefault="007333D8" w:rsidP="007333D8">
      <w:pPr>
        <w:ind w:left="1276"/>
        <w:jc w:val="both"/>
        <w:rPr>
          <w:color w:val="000000" w:themeColor="text1"/>
          <w:lang w:val="sr-Cyrl-RS"/>
        </w:rPr>
      </w:pPr>
      <w:r w:rsidRPr="007333D8">
        <w:rPr>
          <w:color w:val="000000" w:themeColor="text1"/>
          <w:lang w:val="sr-Cyrl-RS"/>
        </w:rPr>
        <w:t>За чланове Комисије за хартије од вредности бирају се:</w:t>
      </w:r>
    </w:p>
    <w:p w:rsidR="007333D8" w:rsidRPr="007333D8" w:rsidRDefault="007333D8" w:rsidP="007333D8">
      <w:pPr>
        <w:ind w:left="1276"/>
        <w:jc w:val="both"/>
        <w:rPr>
          <w:color w:val="000000" w:themeColor="text1"/>
          <w:lang w:val="sr-Cyrl-RS"/>
        </w:rPr>
      </w:pPr>
    </w:p>
    <w:p w:rsidR="007333D8" w:rsidRPr="007333D8" w:rsidRDefault="007333D8" w:rsidP="007333D8">
      <w:pPr>
        <w:ind w:left="851"/>
        <w:jc w:val="both"/>
        <w:rPr>
          <w:color w:val="000000" w:themeColor="text1"/>
          <w:lang w:val="sr-Latn-RS"/>
        </w:rPr>
      </w:pPr>
      <w:r w:rsidRPr="007333D8">
        <w:rPr>
          <w:color w:val="000000" w:themeColor="text1"/>
          <w:lang w:val="sr-Cyrl-RS"/>
        </w:rPr>
        <w:t>- Мирјана Ивошевић, на период од пет година, од 24. новембра 2021. године,</w:t>
      </w:r>
    </w:p>
    <w:p w:rsidR="007333D8" w:rsidRPr="007333D8" w:rsidRDefault="007333D8" w:rsidP="007333D8">
      <w:pPr>
        <w:ind w:left="851"/>
        <w:jc w:val="both"/>
        <w:rPr>
          <w:color w:val="000000" w:themeColor="text1"/>
          <w:lang w:val="sr-Cyrl-RS"/>
        </w:rPr>
      </w:pPr>
      <w:r w:rsidRPr="007333D8">
        <w:rPr>
          <w:color w:val="000000" w:themeColor="text1"/>
          <w:lang w:val="sr-Cyrl-RS"/>
        </w:rPr>
        <w:t>- Ирена Радуловић, на период од пет година, од 24. новембра 2021. године,</w:t>
      </w:r>
    </w:p>
    <w:p w:rsidR="007333D8" w:rsidRPr="007333D8" w:rsidRDefault="007333D8" w:rsidP="007333D8">
      <w:pPr>
        <w:ind w:left="851"/>
        <w:jc w:val="both"/>
        <w:rPr>
          <w:color w:val="000000" w:themeColor="text1"/>
          <w:lang w:val="sr-Cyrl-RS"/>
        </w:rPr>
      </w:pPr>
      <w:r w:rsidRPr="007333D8">
        <w:rPr>
          <w:color w:val="000000" w:themeColor="text1"/>
          <w:lang w:val="sr-Cyrl-RS"/>
        </w:rPr>
        <w:t>- Немања Ристић, на период од пет година, од 24. новембра 2021. године,</w:t>
      </w:r>
    </w:p>
    <w:p w:rsidR="006D03F0" w:rsidRDefault="007333D8" w:rsidP="007333D8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color w:val="000000" w:themeColor="text1"/>
          <w:lang w:val="sr-Cyrl-RS"/>
        </w:rPr>
      </w:pPr>
      <w:r w:rsidRPr="007333D8">
        <w:rPr>
          <w:color w:val="000000" w:themeColor="text1"/>
          <w:lang w:val="sr-Cyrl-RS"/>
        </w:rPr>
        <w:t xml:space="preserve">- </w:t>
      </w:r>
      <w:bookmarkStart w:id="0" w:name="_GoBack"/>
      <w:bookmarkEnd w:id="0"/>
      <w:r w:rsidRPr="007333D8">
        <w:rPr>
          <w:color w:val="000000" w:themeColor="text1"/>
          <w:lang w:val="sr-Cyrl-RS"/>
        </w:rPr>
        <w:t>Александар Стојковић, на период од пет година, од 24. новембра 2021. године</w:t>
      </w:r>
    </w:p>
    <w:p w:rsidR="007333D8" w:rsidRDefault="007333D8" w:rsidP="007333D8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D347FB" w:rsidRDefault="00D347FB" w:rsidP="00D347FB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>
        <w:tab/>
      </w:r>
      <w:r>
        <w:rPr>
          <w:lang w:val="sr-Cyrl-RS"/>
        </w:rPr>
        <w:t>За представника Одбора на седници Народне скупштине одређена је др Александра Томић, председник Одбора.</w:t>
      </w:r>
    </w:p>
    <w:p w:rsidR="00D347FB" w:rsidRDefault="00D347FB" w:rsidP="00D347FB">
      <w:pPr>
        <w:jc w:val="center"/>
        <w:rPr>
          <w:i/>
          <w:sz w:val="28"/>
          <w:szCs w:val="28"/>
          <w:lang w:val="sr-Cyrl-RS"/>
        </w:rPr>
      </w:pPr>
    </w:p>
    <w:p w:rsidR="00AF1A4B" w:rsidRDefault="00D347FB" w:rsidP="00D347FB">
      <w:pPr>
        <w:jc w:val="both"/>
        <w:rPr>
          <w:b/>
          <w:bCs/>
          <w:lang w:val="sr-Cyrl-RS"/>
        </w:rPr>
      </w:pPr>
      <w:r>
        <w:rPr>
          <w:b/>
          <w:u w:val="single"/>
          <w:lang w:val="sr-Cyrl-RS"/>
        </w:rPr>
        <w:t>ТРЕЋА ТАЧКА ДНЕВНОГ РЕДА:</w:t>
      </w:r>
      <w:r>
        <w:rPr>
          <w:b/>
          <w:lang w:val="sr-Cyrl-RS"/>
        </w:rPr>
        <w:t xml:space="preserve"> </w:t>
      </w:r>
      <w:r w:rsidR="00893564" w:rsidRPr="00893564">
        <w:rPr>
          <w:b/>
          <w:bCs/>
          <w:lang w:val="sr-Cyrl-RS"/>
        </w:rPr>
        <w:t>Доношење Одлу</w:t>
      </w:r>
      <w:r w:rsidR="00AF1A4B">
        <w:rPr>
          <w:b/>
          <w:bCs/>
          <w:lang w:val="sr-Cyrl-RS"/>
        </w:rPr>
        <w:t>ке о организовању јавног слушања</w:t>
      </w:r>
    </w:p>
    <w:p w:rsidR="00AF1A4B" w:rsidRPr="00AF1A4B" w:rsidRDefault="00AF1A4B" w:rsidP="00D347FB">
      <w:pPr>
        <w:jc w:val="both"/>
        <w:rPr>
          <w:bCs/>
          <w:lang w:val="sr-Cyrl-RS"/>
        </w:rPr>
      </w:pPr>
      <w:r>
        <w:rPr>
          <w:bCs/>
          <w:lang w:val="sr-Cyrl-RS"/>
        </w:rPr>
        <w:tab/>
        <w:t>Александра Томић је п</w:t>
      </w:r>
      <w:r w:rsidR="00CA4BEA">
        <w:rPr>
          <w:bCs/>
          <w:lang w:val="sr-Cyrl-RS"/>
        </w:rPr>
        <w:t xml:space="preserve">одсетила </w:t>
      </w:r>
      <w:r>
        <w:rPr>
          <w:bCs/>
          <w:lang w:val="sr-Cyrl-RS"/>
        </w:rPr>
        <w:t xml:space="preserve"> </w:t>
      </w:r>
      <w:r w:rsidR="00CA4BEA">
        <w:rPr>
          <w:bCs/>
          <w:lang w:val="sr-Cyrl-RS"/>
        </w:rPr>
        <w:t xml:space="preserve">чланове и заменике чланова Одборa </w:t>
      </w:r>
      <w:r>
        <w:rPr>
          <w:bCs/>
          <w:lang w:val="sr-Cyrl-RS"/>
        </w:rPr>
        <w:t>да је Влада Републике Србије у јуну 2021. године усвојила нови Програм реформе управљања јавним финансијама за период од 2021-2025. године и да је Акционим планом за спровођење овог Програма предвиђено да Одбор сваке године одржи јавно слушање о буџету и завршном рачуну буџета, у циљу стварања могућности за учешће јавности у припреми и надзору над поступком доношења буџета и омогућавања</w:t>
      </w:r>
      <w:r w:rsidR="0018447D">
        <w:rPr>
          <w:bCs/>
          <w:lang w:val="sr-Cyrl-RS"/>
        </w:rPr>
        <w:t xml:space="preserve"> накнадне анализе буџета, као и да овакве активности додатно доприносе даљем јачању надзорне функције Одбора над радом извршне власти.</w:t>
      </w:r>
    </w:p>
    <w:p w:rsidR="00AF1A4B" w:rsidRPr="00AF1A4B" w:rsidRDefault="00AF1A4B" w:rsidP="00AF1A4B">
      <w:pPr>
        <w:ind w:firstLine="720"/>
        <w:jc w:val="both"/>
        <w:rPr>
          <w:b/>
          <w:bCs/>
          <w:lang w:val="sr-Cyrl-RS"/>
        </w:rPr>
      </w:pPr>
      <w:r>
        <w:rPr>
          <w:lang w:val="sr-Cyrl-RS"/>
        </w:rPr>
        <w:t>На предлог председника, Одбор је, једногласно (13 народних посланика је гласало</w:t>
      </w:r>
      <w:r>
        <w:t xml:space="preserve"> </w:t>
      </w:r>
      <w:r>
        <w:rPr>
          <w:lang w:val="sr-Cyrl-RS"/>
        </w:rPr>
        <w:t xml:space="preserve">за), </w:t>
      </w:r>
      <w:r w:rsidR="00245B0D">
        <w:rPr>
          <w:lang w:val="sr-Cyrl-RS"/>
        </w:rPr>
        <w:t>донео Одлуку о организовању јавног слушања на тему: „Представљање Буџета за 2022. годину и Завршног рачуна буџета за 2020. годину“, које ће се одржати у уторак 9. новембра 2021. године, са почетком у 12,00 часова</w:t>
      </w:r>
      <w:r w:rsidR="00760207">
        <w:rPr>
          <w:lang w:val="sr-Cyrl-RS"/>
        </w:rPr>
        <w:t>, у Дому Народне скупштине, у Малој сали, Трг Николе Пашића бр. 13.</w:t>
      </w:r>
    </w:p>
    <w:p w:rsidR="00893564" w:rsidRDefault="004C4EAF" w:rsidP="00D347FB">
      <w:pPr>
        <w:jc w:val="both"/>
        <w:rPr>
          <w:lang w:val="sr-Cyrl-RS"/>
        </w:rPr>
      </w:pPr>
      <w:r>
        <w:rPr>
          <w:lang w:val="sr-Cyrl-RS"/>
        </w:rPr>
        <w:tab/>
      </w:r>
    </w:p>
    <w:p w:rsidR="009570AA" w:rsidRDefault="009570AA" w:rsidP="009570AA">
      <w:pPr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ЧЕТВРТА ТАЧКА ДНЕВНОГ РЕДА:</w:t>
      </w:r>
      <w:r>
        <w:rPr>
          <w:b/>
          <w:lang w:val="sr-Cyrl-RS"/>
        </w:rPr>
        <w:t xml:space="preserve"> Покретање поступка за избор члана Савета гувернера НБС</w:t>
      </w:r>
    </w:p>
    <w:p w:rsidR="00A73DAE" w:rsidRPr="009C31EA" w:rsidRDefault="008C3950" w:rsidP="009570AA">
      <w:pPr>
        <w:jc w:val="both"/>
        <w:rPr>
          <w:lang w:val="sr-Cyrl-RS"/>
        </w:rPr>
      </w:pPr>
      <w:r>
        <w:rPr>
          <w:b/>
          <w:lang w:val="sr-Cyrl-RS"/>
        </w:rPr>
        <w:tab/>
      </w:r>
      <w:r>
        <w:rPr>
          <w:lang w:val="sr-Cyrl-RS"/>
        </w:rPr>
        <w:t>Председник Одбора подсетила је чланове и заменике чланова Одбора да је Одлуком о избору члана Савета гувернера Народне банке Србије, коју је Народна скупштина</w:t>
      </w:r>
      <w:r w:rsidR="00760A75">
        <w:rPr>
          <w:lang w:val="sr-Cyrl-RS"/>
        </w:rPr>
        <w:t xml:space="preserve"> донела на Седмој седници Другог редовног заседања у 2016. години, одржаној 27. децембра 2016. године, Стојан Стаменковић изабран за члана Савета гувернера Народне банке Србије, на период од пет година („Службени гласник РС“, </w:t>
      </w:r>
      <w:r w:rsidR="00760A75">
        <w:rPr>
          <w:lang w:val="sr-Cyrl-RS"/>
        </w:rPr>
        <w:lastRenderedPageBreak/>
        <w:t>број106/16</w:t>
      </w:r>
      <w:r w:rsidR="00E225BE">
        <w:rPr>
          <w:lang w:val="sr-Cyrl-RS"/>
        </w:rPr>
        <w:t xml:space="preserve">), </w:t>
      </w:r>
      <w:r w:rsidR="00365A43">
        <w:rPr>
          <w:lang w:val="sr-Cyrl-RS"/>
        </w:rPr>
        <w:t>да му мандат ист</w:t>
      </w:r>
      <w:r w:rsidR="009C31EA">
        <w:rPr>
          <w:lang w:val="sr-Cyrl-RS"/>
        </w:rPr>
        <w:t>иче 27. децембра 2021. године и</w:t>
      </w:r>
      <w:r w:rsidR="00365A43">
        <w:rPr>
          <w:lang w:val="sr-Cyrl-RS"/>
        </w:rPr>
        <w:t xml:space="preserve"> да је чланом 26. став 2. Закона о Народној банци Србије прописано да се нови функционер бира најкасније до истека мандата функционера коме истиче мандат, а најраније 120 дана пре дана истека мандата, потребно је да се до наведеног рока изабере нови члан Савета.</w:t>
      </w:r>
    </w:p>
    <w:p w:rsidR="0034595E" w:rsidRPr="0034595E" w:rsidRDefault="0034595E" w:rsidP="009570AA">
      <w:pPr>
        <w:jc w:val="both"/>
        <w:rPr>
          <w:bCs/>
          <w:lang w:val="sr-Cyrl-RS"/>
        </w:rPr>
      </w:pPr>
      <w:r>
        <w:rPr>
          <w:b/>
          <w:lang w:val="sr-Cyrl-RS"/>
        </w:rPr>
        <w:tab/>
      </w:r>
      <w:r>
        <w:rPr>
          <w:lang w:val="sr-Cyrl-RS"/>
        </w:rPr>
        <w:t>На предлог председника, Одбор је, једногласно (13 народних посланика је гласало</w:t>
      </w:r>
      <w:r>
        <w:t xml:space="preserve"> </w:t>
      </w:r>
      <w:r>
        <w:rPr>
          <w:lang w:val="sr-Cyrl-RS"/>
        </w:rPr>
        <w:t>за), одлучио да се председницима Посланичких група упути позив за предлагање кандидата за избор члана Савета гувернера Народне банке Србије, у року од 20 дана, најкасније до 22. новембра 2021. године, са биографијом кандидата и изјавом о прихватању кандидатуре.</w:t>
      </w:r>
    </w:p>
    <w:p w:rsidR="00D347FB" w:rsidRPr="007D723A" w:rsidRDefault="0034595E" w:rsidP="0034595E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>Председник је обавестила чланове и заменике чланова Одбора да ће Одбор за финансије, републички буџет и контролу трошења јавних средстава, као овлашћени предлагач, у поступку утврђивања предлога кандидата организовати разговор са кандидатима, у складу са чланом 203. став 3. Пословника Народне скупштине.</w:t>
      </w:r>
    </w:p>
    <w:p w:rsidR="00D347FB" w:rsidRDefault="00D347FB" w:rsidP="00D347FB">
      <w:pPr>
        <w:jc w:val="both"/>
        <w:rPr>
          <w:lang w:val="sr-Cyrl-RS"/>
        </w:rPr>
      </w:pPr>
    </w:p>
    <w:p w:rsidR="00D347FB" w:rsidRDefault="00D347FB" w:rsidP="00D347FB">
      <w:pPr>
        <w:tabs>
          <w:tab w:val="center" w:pos="6171"/>
        </w:tabs>
        <w:jc w:val="both"/>
        <w:rPr>
          <w:rFonts w:eastAsia="Calibri"/>
          <w:lang w:eastAsia="en-GB"/>
        </w:rPr>
      </w:pPr>
      <w:r>
        <w:rPr>
          <w:rFonts w:eastAsia="Calibri"/>
          <w:lang w:val="sr-Cyrl-RS" w:eastAsia="en-GB"/>
        </w:rPr>
        <w:t xml:space="preserve">            </w:t>
      </w:r>
      <w:proofErr w:type="spellStart"/>
      <w:r>
        <w:rPr>
          <w:rFonts w:eastAsia="Calibri"/>
          <w:lang w:val="en-GB" w:eastAsia="en-GB"/>
        </w:rPr>
        <w:t>Седница</w:t>
      </w:r>
      <w:proofErr w:type="spellEnd"/>
      <w:r>
        <w:rPr>
          <w:rFonts w:eastAsia="Calibri"/>
          <w:lang w:val="en-GB" w:eastAsia="en-GB"/>
        </w:rPr>
        <w:t xml:space="preserve"> </w:t>
      </w:r>
      <w:proofErr w:type="spellStart"/>
      <w:r>
        <w:rPr>
          <w:rFonts w:eastAsia="Calibri"/>
          <w:lang w:val="en-GB" w:eastAsia="en-GB"/>
        </w:rPr>
        <w:t>Одбора</w:t>
      </w:r>
      <w:proofErr w:type="spellEnd"/>
      <w:r>
        <w:rPr>
          <w:rFonts w:eastAsia="Calibri"/>
          <w:lang w:val="en-GB" w:eastAsia="en-GB"/>
        </w:rPr>
        <w:t xml:space="preserve"> </w:t>
      </w:r>
      <w:proofErr w:type="spellStart"/>
      <w:r>
        <w:rPr>
          <w:rFonts w:eastAsia="Calibri"/>
          <w:lang w:val="en-GB" w:eastAsia="en-GB"/>
        </w:rPr>
        <w:t>је</w:t>
      </w:r>
      <w:proofErr w:type="spellEnd"/>
      <w:r>
        <w:rPr>
          <w:rFonts w:eastAsia="Calibri"/>
          <w:lang w:val="en-GB" w:eastAsia="en-GB"/>
        </w:rPr>
        <w:t xml:space="preserve"> </w:t>
      </w:r>
      <w:proofErr w:type="spellStart"/>
      <w:r>
        <w:rPr>
          <w:rFonts w:eastAsia="Calibri"/>
          <w:lang w:val="en-GB" w:eastAsia="en-GB"/>
        </w:rPr>
        <w:t>за</w:t>
      </w:r>
      <w:proofErr w:type="spellEnd"/>
      <w:r>
        <w:rPr>
          <w:rFonts w:eastAsia="Calibri"/>
          <w:lang w:val="sr-Cyrl-RS" w:eastAsia="en-GB"/>
        </w:rPr>
        <w:t>врш</w:t>
      </w:r>
      <w:proofErr w:type="spellStart"/>
      <w:r>
        <w:rPr>
          <w:rFonts w:eastAsia="Calibri"/>
          <w:lang w:val="en-GB" w:eastAsia="en-GB"/>
        </w:rPr>
        <w:t>ена</w:t>
      </w:r>
      <w:proofErr w:type="spellEnd"/>
      <w:r>
        <w:rPr>
          <w:rFonts w:eastAsia="Calibri"/>
          <w:lang w:val="en-GB" w:eastAsia="en-GB"/>
        </w:rPr>
        <w:t xml:space="preserve"> у </w:t>
      </w:r>
      <w:r w:rsidR="006C1671">
        <w:rPr>
          <w:rFonts w:eastAsia="Calibri"/>
          <w:lang w:val="sr-Cyrl-RS" w:eastAsia="en-GB"/>
        </w:rPr>
        <w:t>13</w:t>
      </w:r>
      <w:proofErr w:type="gramStart"/>
      <w:r w:rsidR="006C1671">
        <w:rPr>
          <w:rFonts w:eastAsia="Calibri"/>
          <w:lang w:val="sr-Cyrl-RS" w:eastAsia="en-GB"/>
        </w:rPr>
        <w:t>,40</w:t>
      </w:r>
      <w:proofErr w:type="gramEnd"/>
      <w:r>
        <w:rPr>
          <w:rFonts w:eastAsia="Calibri"/>
          <w:lang w:val="sr-Cyrl-RS" w:eastAsia="en-GB"/>
        </w:rPr>
        <w:t xml:space="preserve"> </w:t>
      </w:r>
      <w:proofErr w:type="spellStart"/>
      <w:r>
        <w:rPr>
          <w:rFonts w:eastAsia="Calibri"/>
          <w:lang w:val="en-GB" w:eastAsia="en-GB"/>
        </w:rPr>
        <w:t>часова</w:t>
      </w:r>
      <w:proofErr w:type="spellEnd"/>
      <w:r>
        <w:rPr>
          <w:rFonts w:eastAsia="Calibri"/>
          <w:lang w:val="en-GB" w:eastAsia="en-GB"/>
        </w:rPr>
        <w:t>.</w:t>
      </w:r>
    </w:p>
    <w:p w:rsidR="00D347FB" w:rsidRDefault="00D347FB" w:rsidP="00D347FB">
      <w:pPr>
        <w:tabs>
          <w:tab w:val="center" w:pos="6171"/>
        </w:tabs>
        <w:jc w:val="both"/>
        <w:rPr>
          <w:rFonts w:eastAsia="Calibri"/>
          <w:lang w:eastAsia="en-GB"/>
        </w:rPr>
      </w:pPr>
    </w:p>
    <w:p w:rsidR="00D347FB" w:rsidRDefault="00D347FB" w:rsidP="00D347F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 </w:t>
      </w:r>
      <w:proofErr w:type="spellStart"/>
      <w:r>
        <w:t>Седница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тонски</w:t>
      </w:r>
      <w:proofErr w:type="spellEnd"/>
      <w:r>
        <w:t xml:space="preserve"> </w:t>
      </w:r>
      <w:proofErr w:type="spellStart"/>
      <w:r>
        <w:t>снимана</w:t>
      </w:r>
      <w:proofErr w:type="spellEnd"/>
      <w:r>
        <w:t>.</w:t>
      </w:r>
    </w:p>
    <w:p w:rsidR="00D347FB" w:rsidRDefault="00D347FB" w:rsidP="00D347F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D347FB" w:rsidRDefault="00D347FB" w:rsidP="00D347FB">
      <w:pPr>
        <w:jc w:val="both"/>
        <w:rPr>
          <w:lang w:val="sr-Cyrl-RS"/>
        </w:rPr>
      </w:pPr>
    </w:p>
    <w:p w:rsidR="00D347FB" w:rsidRDefault="00D347FB" w:rsidP="00D347FB">
      <w:pPr>
        <w:tabs>
          <w:tab w:val="left" w:pos="709"/>
          <w:tab w:val="left" w:pos="851"/>
        </w:tabs>
        <w:jc w:val="both"/>
        <w:rPr>
          <w:lang w:val="sr-Cyrl-RS" w:eastAsia="en-GB"/>
        </w:rPr>
      </w:pPr>
    </w:p>
    <w:p w:rsidR="00D347FB" w:rsidRDefault="00D347FB" w:rsidP="00D347FB">
      <w:pPr>
        <w:jc w:val="both"/>
        <w:rPr>
          <w:lang w:val="ru-RU" w:eastAsia="en-GB"/>
        </w:rPr>
      </w:pPr>
    </w:p>
    <w:p w:rsidR="00D347FB" w:rsidRDefault="00D347FB" w:rsidP="00D347FB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  <w:r>
        <w:rPr>
          <w:rFonts w:eastAsia="Calibri"/>
          <w:lang w:val="en-GB"/>
        </w:rPr>
        <w:t xml:space="preserve">     </w:t>
      </w:r>
      <w:r>
        <w:rPr>
          <w:rFonts w:eastAsia="Calibri"/>
          <w:lang w:val="sr-Cyrl-RS"/>
        </w:rPr>
        <w:t xml:space="preserve">           </w:t>
      </w:r>
      <w:r>
        <w:rPr>
          <w:rFonts w:eastAsia="Calibri"/>
          <w:lang w:val="en-GB"/>
        </w:rPr>
        <w:t xml:space="preserve">СЕКРЕТАР                                                                </w:t>
      </w:r>
      <w:r>
        <w:rPr>
          <w:rFonts w:eastAsia="Calibri"/>
          <w:lang w:val="sr-Cyrl-RS"/>
        </w:rPr>
        <w:t xml:space="preserve">      </w:t>
      </w:r>
      <w:r>
        <w:rPr>
          <w:rFonts w:eastAsia="Calibri"/>
          <w:lang w:val="en-GB"/>
        </w:rPr>
        <w:t xml:space="preserve">ПРЕДСЕДНИК          </w:t>
      </w:r>
    </w:p>
    <w:p w:rsidR="00D347FB" w:rsidRDefault="00D347FB" w:rsidP="00D347FB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</w:p>
    <w:p w:rsidR="00D347FB" w:rsidRDefault="00D347FB" w:rsidP="00D347FB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en-GB"/>
        </w:rPr>
      </w:pPr>
      <w:r>
        <w:rPr>
          <w:rFonts w:eastAsia="Calibri"/>
          <w:lang w:val="sr-Cyrl-CS"/>
        </w:rPr>
        <w:t xml:space="preserve">           Тијана Игњатовић                                                               др Александра Томић</w:t>
      </w:r>
    </w:p>
    <w:p w:rsidR="00D347FB" w:rsidRDefault="00D347FB" w:rsidP="00D347FB">
      <w:pPr>
        <w:jc w:val="both"/>
        <w:rPr>
          <w:b/>
          <w:bCs/>
          <w:lang w:val="sr-Cyrl-RS"/>
        </w:rPr>
      </w:pPr>
    </w:p>
    <w:p w:rsidR="00D347FB" w:rsidRDefault="00D347FB" w:rsidP="00D347F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 w:eastAsia="en-GB"/>
        </w:rPr>
      </w:pPr>
    </w:p>
    <w:p w:rsidR="00D347FB" w:rsidRDefault="00D347FB" w:rsidP="00D347FB">
      <w:pPr>
        <w:ind w:firstLine="720"/>
        <w:jc w:val="both"/>
        <w:rPr>
          <w:b/>
          <w:bCs/>
        </w:rPr>
      </w:pPr>
    </w:p>
    <w:p w:rsidR="00D347FB" w:rsidRDefault="00D347FB" w:rsidP="00D347FB"/>
    <w:p w:rsidR="007A3591" w:rsidRDefault="007A3591"/>
    <w:sectPr w:rsidR="007A3591" w:rsidSect="0013174E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D1D52"/>
    <w:multiLevelType w:val="hybridMultilevel"/>
    <w:tmpl w:val="22F8ECD4"/>
    <w:lvl w:ilvl="0" w:tplc="B19EAC5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ECA1859"/>
    <w:multiLevelType w:val="hybridMultilevel"/>
    <w:tmpl w:val="2E666B9C"/>
    <w:lvl w:ilvl="0" w:tplc="63B699C2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001"/>
    <w:rsid w:val="000161B1"/>
    <w:rsid w:val="00026B31"/>
    <w:rsid w:val="00044651"/>
    <w:rsid w:val="00082EC1"/>
    <w:rsid w:val="000B128B"/>
    <w:rsid w:val="00101162"/>
    <w:rsid w:val="0018447D"/>
    <w:rsid w:val="00245B0D"/>
    <w:rsid w:val="00266DA5"/>
    <w:rsid w:val="00340001"/>
    <w:rsid w:val="0034595E"/>
    <w:rsid w:val="00365A43"/>
    <w:rsid w:val="004676D1"/>
    <w:rsid w:val="0048317F"/>
    <w:rsid w:val="00491D64"/>
    <w:rsid w:val="004C4EAF"/>
    <w:rsid w:val="004D5360"/>
    <w:rsid w:val="004D6AA7"/>
    <w:rsid w:val="005768A1"/>
    <w:rsid w:val="005D5E3D"/>
    <w:rsid w:val="0062655F"/>
    <w:rsid w:val="00664A9C"/>
    <w:rsid w:val="0068083B"/>
    <w:rsid w:val="006C1671"/>
    <w:rsid w:val="006D03F0"/>
    <w:rsid w:val="007333D8"/>
    <w:rsid w:val="00760207"/>
    <w:rsid w:val="00760A75"/>
    <w:rsid w:val="0079512B"/>
    <w:rsid w:val="007A3591"/>
    <w:rsid w:val="007B444C"/>
    <w:rsid w:val="00893564"/>
    <w:rsid w:val="00896E40"/>
    <w:rsid w:val="008C3950"/>
    <w:rsid w:val="009570AA"/>
    <w:rsid w:val="00982C9B"/>
    <w:rsid w:val="009C31EA"/>
    <w:rsid w:val="009F2F51"/>
    <w:rsid w:val="00A448EB"/>
    <w:rsid w:val="00A61C16"/>
    <w:rsid w:val="00A73DAE"/>
    <w:rsid w:val="00A93D6B"/>
    <w:rsid w:val="00A96F7C"/>
    <w:rsid w:val="00AF1A4B"/>
    <w:rsid w:val="00B51B37"/>
    <w:rsid w:val="00B913BD"/>
    <w:rsid w:val="00CA4BEA"/>
    <w:rsid w:val="00D347FB"/>
    <w:rsid w:val="00D368DB"/>
    <w:rsid w:val="00D445A9"/>
    <w:rsid w:val="00DD3CAA"/>
    <w:rsid w:val="00DE4100"/>
    <w:rsid w:val="00E225BE"/>
    <w:rsid w:val="00EA1712"/>
    <w:rsid w:val="00FC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23DFF"/>
  <w15:chartTrackingRefBased/>
  <w15:docId w15:val="{2346A8A8-3466-4389-AB2E-EAE7F2A2E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7FB"/>
    <w:pPr>
      <w:jc w:val="left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47FB"/>
    <w:pPr>
      <w:jc w:val="left"/>
    </w:pPr>
    <w:rPr>
      <w:rFonts w:ascii="Calibri" w:eastAsia="Times New Roman" w:hAnsi="Calibri"/>
      <w:sz w:val="22"/>
    </w:rPr>
  </w:style>
  <w:style w:type="paragraph" w:styleId="ListParagraph">
    <w:name w:val="List Paragraph"/>
    <w:basedOn w:val="Normal"/>
    <w:uiPriority w:val="34"/>
    <w:qFormat/>
    <w:rsid w:val="00D34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Čolić</dc:creator>
  <cp:keywords/>
  <dc:description/>
  <cp:lastModifiedBy>Tijana Ignjatović</cp:lastModifiedBy>
  <cp:revision>50</cp:revision>
  <dcterms:created xsi:type="dcterms:W3CDTF">2021-11-03T08:01:00Z</dcterms:created>
  <dcterms:modified xsi:type="dcterms:W3CDTF">2021-11-16T12:21:00Z</dcterms:modified>
</cp:coreProperties>
</file>